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229" w:rsidRPr="00B65229" w:rsidRDefault="00B65229" w:rsidP="00B652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5229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B65229" w:rsidRPr="00B65229" w:rsidRDefault="00B65229" w:rsidP="00B652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5229">
        <w:rPr>
          <w:rFonts w:ascii="Times New Roman" w:eastAsia="Calibri" w:hAnsi="Times New Roman" w:cs="Times New Roman"/>
          <w:b/>
          <w:sz w:val="28"/>
          <w:szCs w:val="28"/>
        </w:rPr>
        <w:t xml:space="preserve">«СРЕДНЯЯ ШКОЛА №5 г. КУРЧАЛОЙ» </w:t>
      </w:r>
    </w:p>
    <w:p w:rsidR="00B65229" w:rsidRPr="00B65229" w:rsidRDefault="00B65229" w:rsidP="00B652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229" w:rsidRPr="00B65229" w:rsidRDefault="00B65229" w:rsidP="00B652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229" w:rsidRPr="00B65229" w:rsidRDefault="008E38EE" w:rsidP="00B6522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№2</w:t>
      </w:r>
      <w:bookmarkStart w:id="0" w:name="_GoBack"/>
      <w:bookmarkEnd w:id="0"/>
      <w:r w:rsidR="00B65229" w:rsidRPr="00B65229">
        <w:rPr>
          <w:rFonts w:ascii="Times New Roman" w:eastAsia="Calibri" w:hAnsi="Times New Roman" w:cs="Times New Roman"/>
          <w:sz w:val="24"/>
          <w:szCs w:val="24"/>
        </w:rPr>
        <w:t xml:space="preserve"> к ООП НОО</w:t>
      </w:r>
    </w:p>
    <w:p w:rsidR="00B65229" w:rsidRPr="00B65229" w:rsidRDefault="00B65229" w:rsidP="00B65229">
      <w:pPr>
        <w:spacing w:after="0" w:line="240" w:lineRule="auto"/>
        <w:ind w:left="10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65229">
        <w:rPr>
          <w:rFonts w:ascii="Times New Roman" w:eastAsia="Times New Roman" w:hAnsi="Times New Roman" w:cs="Times New Roman"/>
          <w:sz w:val="24"/>
          <w:szCs w:val="24"/>
        </w:rPr>
        <w:t xml:space="preserve">приказ МБОУ </w:t>
      </w:r>
    </w:p>
    <w:p w:rsidR="00B65229" w:rsidRPr="00B65229" w:rsidRDefault="00B65229" w:rsidP="00B65229">
      <w:pPr>
        <w:tabs>
          <w:tab w:val="left" w:pos="9498"/>
        </w:tabs>
        <w:spacing w:after="0" w:line="240" w:lineRule="auto"/>
        <w:ind w:left="10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65229">
        <w:rPr>
          <w:rFonts w:ascii="Times New Roman" w:eastAsia="Times New Roman" w:hAnsi="Times New Roman" w:cs="Times New Roman"/>
          <w:sz w:val="24"/>
          <w:szCs w:val="24"/>
        </w:rPr>
        <w:t xml:space="preserve">«СШ №5 г. Курчалой» </w:t>
      </w:r>
    </w:p>
    <w:p w:rsidR="00B65229" w:rsidRPr="00B65229" w:rsidRDefault="00B65229" w:rsidP="00B652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65229">
        <w:rPr>
          <w:rFonts w:ascii="Times New Roman" w:eastAsia="Times New Roman" w:hAnsi="Times New Roman" w:cs="Times New Roman"/>
          <w:sz w:val="24"/>
          <w:szCs w:val="24"/>
        </w:rPr>
        <w:t>от «25» августа 2022 г. №53</w:t>
      </w:r>
    </w:p>
    <w:p w:rsidR="00B65229" w:rsidRPr="00B65229" w:rsidRDefault="00B65229" w:rsidP="00B652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5229" w:rsidRDefault="00B65229" w:rsidP="008B1101">
      <w:pPr>
        <w:widowControl w:val="0"/>
        <w:autoSpaceDE w:val="0"/>
        <w:autoSpaceDN w:val="0"/>
        <w:spacing w:before="66" w:after="0" w:line="240" w:lineRule="auto"/>
        <w:ind w:left="762" w:right="150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40A3" w:rsidRPr="004740A3" w:rsidRDefault="004740A3" w:rsidP="004740A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4740A3"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  <w:br/>
      </w:r>
    </w:p>
    <w:p w:rsidR="004740A3" w:rsidRPr="004740A3" w:rsidRDefault="004740A3" w:rsidP="00D43039">
      <w:pPr>
        <w:shd w:val="clear" w:color="auto" w:fill="FFFFFF"/>
        <w:spacing w:after="15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4740A3" w:rsidRPr="004740A3" w:rsidRDefault="004740A3" w:rsidP="004740A3">
      <w:pPr>
        <w:shd w:val="clear" w:color="auto" w:fill="FFFFFF"/>
        <w:spacing w:after="150" w:line="240" w:lineRule="auto"/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D43039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D43039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>Рабочая программа</w:t>
      </w:r>
    </w:p>
    <w:p w:rsidR="004740A3" w:rsidRPr="00D43039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D43039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>внеурочной деятельности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D43039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4303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«УЧИМСЯ УСПЕШНОМУ ЧТЕНИЮ»</w:t>
      </w:r>
    </w:p>
    <w:p w:rsidR="004740A3" w:rsidRPr="00D43039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740A3" w:rsidRPr="00D43039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4303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 – 4 классы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B65229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</w:p>
    <w:tbl>
      <w:tblPr>
        <w:tblW w:w="47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38"/>
      </w:tblGrid>
      <w:tr w:rsidR="004740A3" w:rsidRPr="00B65229" w:rsidTr="004740A3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40A3" w:rsidRPr="00B65229" w:rsidRDefault="00B65229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B6522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E9084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г. Курчалой-</w:t>
            </w:r>
            <w:r w:rsidRPr="00B6522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2022</w:t>
            </w:r>
          </w:p>
        </w:tc>
      </w:tr>
    </w:tbl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124799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4740A3"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внеурочной деятельности «</w:t>
      </w:r>
      <w:r w:rsidR="004740A3"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Учимся успешному чтению</w:t>
      </w:r>
      <w:r w:rsidR="004740A3"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(духовно-нравственное направление) составлена в соответствии с Федеральным государственным образовательным стандартов (утверждено приказом Министерства образования и науки Российской Федерации от 06.10.2009 г. № 373 «Об утверждении и введении в действие федерального государственного образовательного стандарта начального общего образования»), основной образовательной программой начального общего образования.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учитывает возрастные, </w:t>
      </w:r>
      <w:proofErr w:type="spellStart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психологические особенности младшего школьника.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Назначение рабочей программы, актуальность и перспективность курса.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формирования правильного сознательного, беглого и выразительного чтения волнует каждого учителя, поскольку чтение играет очень важную роль в образовании и развитии личности ребенка. Для решения данной проблемы нами создана программа внеурочной деятельности для учащихся 1-4 классов «Учимся успешному чтению»</w:t>
      </w: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внеурочной деятельности по ФГОС.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чтению строится на основе понимания того, что литература - это явление национальной и мировой культуры, средство сохранения и передачи нравственных ценностей и традиций; осознании значимости чтения для личного развития; формирования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формировании потребности в систематическом чтении.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литературного чтения пробуждает интерес учащихся к чтению художественных произведений. Внимание начинающего читателя обращается на словесно-образную природу художественного произведения, на отношение автора к героям и окружающему миру, на нравственные проблемы, волнующие писателя. Младшие школьники учатся чувствовать красоту поэтического слова, ценить образность словесного искусства.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Специфика программы 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заключается в том, что внесены изменения в содержание, изменено соотношение теоретических и практических занятий. Программа реализуется в сотрудничестве с библиотеками города.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Программа является актуальной, 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отвечает современным требованиям модернизации системы образования</w:t>
      </w:r>
      <w:r w:rsidRPr="004762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направлена на организацию внеурочной деятельности в рамках Федерального государственного образовательного стандарта начального общего образования.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Сроки и этапы реализации программы, ориентация на конечный результат: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реализуется в течение 4 лет во внеурочной деятельности. В конце учебного года проводится литературный праздник, защита читательского формуляра, литературная игра.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 - 33 часа;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класс - 34 часа;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класс - 34 часа;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класс - 34 часа.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Всего объем часов, отпущ</w:t>
      </w:r>
      <w:r w:rsidR="00924D53"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енных на занятия, составляет 270 часов</w:t>
      </w:r>
      <w:r w:rsidR="00124799"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Занятия проводятся 2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</w:t>
      </w:r>
      <w:r w:rsidR="00124799"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неделю, продолжительность одного занятия составляет 35 минут в 1 классе, 45 минут во 2-4 классах.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Цель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– расширить представление учащихся о детской литературе, раскрыть перед детьми мир нравственно-эстетических ценностей, накопленных предыдущими поколениями, вырабатывать художественный вкус, формировать культуру чувств, общения.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Задачи: 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4740A3" w:rsidRPr="00476283" w:rsidRDefault="004740A3" w:rsidP="004740A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формирования потребности в чтении художественных произведений</w:t>
      </w:r>
    </w:p>
    <w:p w:rsidR="004740A3" w:rsidRPr="00476283" w:rsidRDefault="004740A3" w:rsidP="004740A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интерес к литературному чтению,</w:t>
      </w:r>
    </w:p>
    <w:p w:rsidR="004740A3" w:rsidRPr="00476283" w:rsidRDefault="004740A3" w:rsidP="004740A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воссоздавать художественные образы литературного произведения, развивать воображение учащихся, развивать поэтический слух детей, накапливать эстетический опыт слушания произведений детской литературы, воспитывать художественный слух;</w:t>
      </w:r>
    </w:p>
    <w:p w:rsidR="004740A3" w:rsidRPr="00476283" w:rsidRDefault="004740A3" w:rsidP="004740A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кругозор детей через чтение книг различных жанров, разнообразных по содержанию и тематике, обогащать нравственно-эстетический, познавательный и чувственный опыт ребенка, его реальные представления об окружающем мире и природе</w:t>
      </w:r>
    </w:p>
    <w:p w:rsidR="004740A3" w:rsidRPr="00476283" w:rsidRDefault="004740A3" w:rsidP="004740A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развитие речи учащихся и активно формировать навыки чтения и речевые умения;</w:t>
      </w:r>
    </w:p>
    <w:p w:rsidR="004740A3" w:rsidRPr="00476283" w:rsidRDefault="004740A3" w:rsidP="004740A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 детей способность сопереживать героям, эмоционально откликаться на прочитанное;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4740A3" w:rsidRPr="00476283" w:rsidRDefault="004740A3" w:rsidP="004740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 детей способность полноценно воспринимать художественное произведение, сопереживать героям, эмоционально откликаться на прочитанное;</w:t>
      </w:r>
    </w:p>
    <w:p w:rsidR="004740A3" w:rsidRPr="00476283" w:rsidRDefault="004740A3" w:rsidP="004740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воссоздавать художественные образы литературного произведения, развивать воображение учащихся, ассоциативное мышление, развивать поэтический слух детей, накапливать эстетический опыт слушания произведений детской литературы, воспитывать художественный слух;</w:t>
      </w:r>
    </w:p>
    <w:p w:rsidR="004740A3" w:rsidRPr="00476283" w:rsidRDefault="004740A3" w:rsidP="004740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потребность в постоянном самостоятельном чтении книг, развивать интерес к литературному чтению создавать условия для формирования потребности в самостоятельном чтении художественных произведений</w:t>
      </w:r>
    </w:p>
    <w:p w:rsidR="004740A3" w:rsidRPr="00476283" w:rsidRDefault="004740A3" w:rsidP="004740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кругозор детей через чтение книг различных жанров, разнообразных по содержанию и тематике, обогащать нравственно-эстетический, познавательный и чувственный опыт ребенка, его реальные представления об окружающем мире и природе;</w:t>
      </w:r>
    </w:p>
    <w:p w:rsidR="004740A3" w:rsidRPr="00476283" w:rsidRDefault="004740A3" w:rsidP="004740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развитие речи учащихся и активно формировать навыки чтения и речевые умения;</w:t>
      </w:r>
    </w:p>
    <w:p w:rsidR="004740A3" w:rsidRPr="00476283" w:rsidRDefault="004740A3" w:rsidP="004740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знакомиться с различными типами текстов;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4740A3" w:rsidRPr="00476283" w:rsidRDefault="004740A3" w:rsidP="004740A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развивать у детей способность полноценно воспринимать художественное произведение, сопереживать героям, эмоционально откликаться на прочитанное;</w:t>
      </w:r>
    </w:p>
    <w:p w:rsidR="004740A3" w:rsidRPr="00476283" w:rsidRDefault="004740A3" w:rsidP="004740A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 с образным языком художественного произведения, выразительными средствами, создающими художественный образ, развивать образное мышление учащихся;</w:t>
      </w:r>
    </w:p>
    <w:p w:rsidR="004740A3" w:rsidRPr="00476283" w:rsidRDefault="004740A3" w:rsidP="004740A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воссоздавать художественные образы литературного произведения, развивать воображение учащихся, ассоциативное мышление, развивать поэтический слух детей, накапливать эстетический опыт слушания произведений изящной словесности, воспитывать художественный слух;</w:t>
      </w:r>
    </w:p>
    <w:p w:rsidR="004740A3" w:rsidRPr="00476283" w:rsidRDefault="004740A3" w:rsidP="004740A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потребность в постоянном чтении книг, развивать интерес к литературному чтению, творчеству писателей, • создавать условия для формирования потребности в самостоятельном чтении художественных произведений</w:t>
      </w:r>
    </w:p>
    <w:p w:rsidR="004740A3" w:rsidRPr="00476283" w:rsidRDefault="004740A3" w:rsidP="004740A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эстетическое отношение ребенка к жизни, приобщая его к классике художественной литературы;</w:t>
      </w:r>
    </w:p>
    <w:p w:rsidR="004740A3" w:rsidRPr="00476283" w:rsidRDefault="004740A3" w:rsidP="004740A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 • обогащать чувственный опыт ребенка, его реальные представления об окружающем мире и природе;</w:t>
      </w:r>
    </w:p>
    <w:p w:rsidR="004740A3" w:rsidRPr="00476283" w:rsidRDefault="004740A3" w:rsidP="004740A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развитие речи учащихся и активно формировать навыки чтения и речевые умения;</w:t>
      </w:r>
    </w:p>
    <w:p w:rsidR="004740A3" w:rsidRPr="00476283" w:rsidRDefault="004740A3" w:rsidP="004740A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различными типами текстов;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4740A3" w:rsidRPr="00476283" w:rsidRDefault="004740A3" w:rsidP="004740A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 детей сопереживать героям, эмоционально откликаться на прочитанное;</w:t>
      </w:r>
    </w:p>
    <w:p w:rsidR="004740A3" w:rsidRPr="00476283" w:rsidRDefault="004740A3" w:rsidP="004740A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4740A3" w:rsidRPr="00476283" w:rsidRDefault="004740A3" w:rsidP="004740A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воссоздавать художественные образы литературного произведения, развивать воображение учащихся, ассоциативное мышление, поэтический художественный слух детей,</w:t>
      </w:r>
    </w:p>
    <w:p w:rsidR="004740A3" w:rsidRPr="00476283" w:rsidRDefault="004740A3" w:rsidP="004740A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потребность в постоянном чтении книг, развивать интерес к литературному чтению, творчеству писателей, создателей произведений словесного искусства;</w:t>
      </w:r>
    </w:p>
    <w:p w:rsidR="004740A3" w:rsidRPr="00476283" w:rsidRDefault="004740A3" w:rsidP="004740A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условия для формирования потребности в самостоятельном чтении художественных произведений;</w:t>
      </w:r>
    </w:p>
    <w:p w:rsidR="004740A3" w:rsidRPr="00476283" w:rsidRDefault="004740A3" w:rsidP="004740A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достаточно глубокое понимание содержания произведений различного уровня сложности;</w:t>
      </w:r>
    </w:p>
    <w:p w:rsidR="004740A3" w:rsidRPr="00476283" w:rsidRDefault="004740A3" w:rsidP="004740A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 • обогащать чувственный опыт ребенка, его реальные представления об окружающем мире и природе;</w:t>
      </w:r>
    </w:p>
    <w:p w:rsidR="004740A3" w:rsidRPr="00476283" w:rsidRDefault="004740A3" w:rsidP="004740A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развитие речи учащихся и активно развивать навыки чтения и речевые умения;</w:t>
      </w:r>
    </w:p>
    <w:p w:rsidR="004740A3" w:rsidRPr="00476283" w:rsidRDefault="004740A3" w:rsidP="004740A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работать с различными типами текстов.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литературного содержания ориентируется на ценность произведений, учитывает возрастные возможности и социальный опыт младших школьников. Именно поэтому наряду с классической русской и зарубежной литературой отводится место произведениям устного народного творчества и современной детской литературе. На занятиях дети так же знакомятся с литературой родного края, произведениями устного народного творчества, отражающими быт и традиции, богатство и своеобразие языка людей, проживающих в нашей местности.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Формы организации занятий:</w:t>
      </w:r>
    </w:p>
    <w:p w:rsidR="004740A3" w:rsidRPr="00476283" w:rsidRDefault="004740A3" w:rsidP="004740A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занятие-диспут,</w:t>
      </w:r>
    </w:p>
    <w:p w:rsidR="004740A3" w:rsidRPr="00476283" w:rsidRDefault="004740A3" w:rsidP="004740A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занятие-спектакль,</w:t>
      </w:r>
    </w:p>
    <w:p w:rsidR="004740A3" w:rsidRPr="00476283" w:rsidRDefault="004740A3" w:rsidP="004740A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занятие-праздник,</w:t>
      </w:r>
    </w:p>
    <w:p w:rsidR="004740A3" w:rsidRPr="00476283" w:rsidRDefault="004740A3" w:rsidP="004740A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занятие-интервью,</w:t>
      </w:r>
    </w:p>
    <w:p w:rsidR="004740A3" w:rsidRPr="00476283" w:rsidRDefault="004740A3" w:rsidP="004740A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интегрированное занятие,</w:t>
      </w:r>
    </w:p>
    <w:p w:rsidR="004740A3" w:rsidRPr="00476283" w:rsidRDefault="004740A3" w:rsidP="004740A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конференция,</w:t>
      </w:r>
    </w:p>
    <w:p w:rsidR="004740A3" w:rsidRPr="00476283" w:rsidRDefault="004740A3" w:rsidP="004740A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журнал,</w:t>
      </w:r>
    </w:p>
    <w:p w:rsidR="004740A3" w:rsidRPr="00476283" w:rsidRDefault="004740A3" w:rsidP="004740A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конкурсы,</w:t>
      </w:r>
    </w:p>
    <w:p w:rsidR="004740A3" w:rsidRPr="00476283" w:rsidRDefault="004740A3" w:rsidP="004740A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литературная игра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Представленная в программе система работы позволяет осуществить внедрение новых технологий, нестандартных форм работы во внеурочной деятельности, развить речь учащихся, повысить учебную мотивацию детей и, главное, воспитать грамотного читателя. Использование компьютерных и мультимедийных технологий значительно повысит эффективность работы по воспитанию интереса к книге, к чтению.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современного ребенка необходимо создавать условия, гарантирующие ему открытие целостной картины мира, развитие мотивации к чтению.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содержание программы на каждом году обучения выделяются два раздела:</w:t>
      </w:r>
    </w:p>
    <w:p w:rsidR="004740A3" w:rsidRPr="00476283" w:rsidRDefault="004740A3" w:rsidP="004740A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 чтения.</w:t>
      </w:r>
    </w:p>
    <w:p w:rsidR="004740A3" w:rsidRPr="00476283" w:rsidRDefault="004740A3" w:rsidP="004740A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детской книгой (УУД)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об истории нашей Родины, помогающие накоплению социально-нравственного опыта ребенка, обретению качеств «читательской самостоятельности».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детей чтению их знания должны пополниться и элементарными понятиями литературоведческого характера: простейшими сведениями об авторе-писателе, о теме читаемого произведения, его жанре.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Занятия нацелены на развитие коммуникативных умений ребенка, умения вести диалог, участвовать в беседе, слушать и дополнять товарищей, высказывать суждения и доказывать их правоту. При этом необходимо сохранять доброжелательный тон, эмоциональный характер речи, упражняясь во владении литературными нормами родного языка.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Круг чтения: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художественная и научно-популярная литература, произведения для самостоятельного чтения учащихся про себя и выборочного </w:t>
      </w:r>
      <w:proofErr w:type="spellStart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перечитывания</w:t>
      </w:r>
      <w:proofErr w:type="spellEnd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вслух, стихи, рассказы, сказки о Родине, о детях, о подвигах, о животных и растениях, о приключениях и волшебстве, книги писателей родного края.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детской книгой: 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ориентировка в книге, умение различать основные элементы книги, определение содержания по названию (автор, заглавие), умение дать правильный ответ, о ком </w:t>
      </w:r>
      <w:proofErr w:type="gramStart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proofErr w:type="gramEnd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чем прочитанная книга. Ориентировка в группе книг, определение темы чтения, выбор книг по заданным признакам, по рекомендательному плакату и книжной выставке. Закрепление навыка коллективного воспроизведения прочитанного по вопросам учителя. Нравственная оценка ситуаций, поведения и поступков героев. Умение соотносить фамилии авторов с их книгами. Закрепление положительного отношения к самостоятельному чтению детских книг на уроке и во внеурочное время, самостоятельное разучивание игр из книг-сборников, участие в подготовке выступления на утреннике, умение содержать в порядке классный уголок чтения.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Первый уровень результатов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приобретение школьником знаний о детской литературе, знания детских писателей, названия произведений, знания героев.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Второй уровень результатов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получение школьником опыта переживания и позитивного отношения к базовым ценностям общества, приобретение любимых книг о человеке, семье, Отечестве, природе, мире, знаниях, труде, формирование желания читать, регулярное чтение, рассказ ровесникам о своих любимых книгах, иллюстрирование произведений.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Третий уровень результатов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получение школьником опыта самостоятельного общественного действия: самостоятельное составление викторины, кроссворда по любимым произведениям, </w:t>
      </w:r>
      <w:proofErr w:type="spellStart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инсценирование</w:t>
      </w:r>
      <w:proofErr w:type="spellEnd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эпизодов произведения, проведение литературных игр для младших товарищей.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Ожидаемые результаты (ключевые и </w:t>
      </w:r>
      <w:proofErr w:type="spellStart"/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общепредметные</w:t>
      </w:r>
      <w:proofErr w:type="spellEnd"/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компетенции).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должен «уметь»: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искать:</w:t>
      </w:r>
    </w:p>
    <w:p w:rsidR="004740A3" w:rsidRPr="00476283" w:rsidRDefault="004740A3" w:rsidP="004740A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опрашивать окружение;</w:t>
      </w:r>
    </w:p>
    <w:p w:rsidR="004740A3" w:rsidRPr="00476283" w:rsidRDefault="004740A3" w:rsidP="004740A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консультироваться у учителя;</w:t>
      </w:r>
    </w:p>
    <w:p w:rsidR="004740A3" w:rsidRPr="00476283" w:rsidRDefault="004740A3" w:rsidP="004740A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получать информацию;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думать:</w:t>
      </w:r>
    </w:p>
    <w:p w:rsidR="004740A3" w:rsidRPr="00476283" w:rsidRDefault="004740A3" w:rsidP="004740A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взаимосвязи между прошлыми и настоящими событиями;</w:t>
      </w:r>
    </w:p>
    <w:p w:rsidR="004740A3" w:rsidRPr="00476283" w:rsidRDefault="004740A3" w:rsidP="004740A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относиться к тому или иному высказыванию, предложению;</w:t>
      </w:r>
    </w:p>
    <w:p w:rsidR="004740A3" w:rsidRPr="00476283" w:rsidRDefault="004740A3" w:rsidP="004740A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противостоять неуверенности и сложности;</w:t>
      </w:r>
    </w:p>
    <w:p w:rsidR="004740A3" w:rsidRPr="00476283" w:rsidRDefault="004740A3" w:rsidP="004740A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занимать позицию в дискуссиях и вырабатывать свое собственное мнение;</w:t>
      </w:r>
    </w:p>
    <w:p w:rsidR="004740A3" w:rsidRPr="00476283" w:rsidRDefault="004740A3" w:rsidP="004740A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произведения искусства и литературы;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сотрудничать:</w:t>
      </w:r>
    </w:p>
    <w:p w:rsidR="004740A3" w:rsidRPr="00476283" w:rsidRDefault="004740A3" w:rsidP="004740A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уметь работать в группе;</w:t>
      </w:r>
    </w:p>
    <w:p w:rsidR="004740A3" w:rsidRPr="00476283" w:rsidRDefault="004740A3" w:rsidP="004740A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решения;</w:t>
      </w:r>
    </w:p>
    <w:p w:rsidR="004740A3" w:rsidRPr="00476283" w:rsidRDefault="004740A3" w:rsidP="004740A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улаживать разногласия и конфликты;</w:t>
      </w:r>
    </w:p>
    <w:p w:rsidR="004740A3" w:rsidRPr="00476283" w:rsidRDefault="004740A3" w:rsidP="004740A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договариваться; разрабатывать и выполнять взятые на себя обязанности;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приниматься за дело:</w:t>
      </w:r>
    </w:p>
    <w:p w:rsidR="004740A3" w:rsidRPr="00476283" w:rsidRDefault="004740A3" w:rsidP="004740A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включаться в группу или коллектив и внести свой вклад;</w:t>
      </w:r>
    </w:p>
    <w:p w:rsidR="004740A3" w:rsidRPr="00476283" w:rsidRDefault="004740A3" w:rsidP="004740A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доказать солидарность; организовать свою работу;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адаптироваться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740A3" w:rsidRPr="00476283" w:rsidRDefault="004740A3" w:rsidP="004740A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новые технологии информации и коммуникации;</w:t>
      </w:r>
    </w:p>
    <w:p w:rsidR="004740A3" w:rsidRPr="00476283" w:rsidRDefault="004740A3" w:rsidP="004740A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стойко противостоять трудностям; находить новые решения.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этого следует, что обучающиеся должны проявить способность мобилизовать полученные ранее знания, использовать практический опыт взрослых, проявить способность доказывать (обосновывать свою точку зрения), суметь организовать взаимосвязь прошлых и настоящих знаний в решении конкретной ситуации, т. е. пользоваться приобретенными ранее компетенциями. Знания, полученные таким образом, оказываются более прочными и качественными.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799" w:rsidRPr="00476283" w:rsidRDefault="00124799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799" w:rsidRPr="00476283" w:rsidRDefault="00124799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799" w:rsidRPr="00476283" w:rsidRDefault="00124799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799" w:rsidRDefault="00124799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283" w:rsidRP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799" w:rsidRPr="00476283" w:rsidRDefault="00124799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799" w:rsidRPr="00476283" w:rsidRDefault="00124799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Календарно-тематический план.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4740A3" w:rsidRPr="00476283" w:rsidRDefault="00DC5018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4740A3"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круг чтения детей входят произведения отечественных и зарубежных писателей, составляющие золотой фонд литературы, произведения устного народного творчества, стихи, рассказы, сказки современных писателей. Произведения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реализации программы учащиеся 1 класса должны уметь:</w:t>
      </w:r>
    </w:p>
    <w:p w:rsidR="004740A3" w:rsidRPr="00476283" w:rsidRDefault="004740A3" w:rsidP="004740A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и различать такие жанры литературных произведений, как сказка и рассказ, стихотворение, и произведений фольклора: загадка, пословица, небылица, считалка, прибаутка.</w:t>
      </w:r>
    </w:p>
    <w:p w:rsidR="004740A3" w:rsidRPr="00476283" w:rsidRDefault="004740A3" w:rsidP="004740A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Сочинять собственные загадки, считалки. Коллективно придумывать различные концовки к известным сказкам.</w:t>
      </w:r>
    </w:p>
    <w:p w:rsidR="004740A3" w:rsidRPr="00476283" w:rsidRDefault="004740A3" w:rsidP="004740A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Отвечать на вопросы по содержанию текста.</w:t>
      </w:r>
    </w:p>
    <w:p w:rsidR="004740A3" w:rsidRPr="00476283" w:rsidRDefault="004740A3" w:rsidP="004740A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содержания текста по вопросам или картинному плану.</w:t>
      </w:r>
    </w:p>
    <w:p w:rsidR="004740A3" w:rsidRPr="00476283" w:rsidRDefault="004740A3" w:rsidP="004740A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Подробно пересказывать небольшие произведения с отчетливо выраженным сюжетом.</w:t>
      </w:r>
    </w:p>
    <w:p w:rsidR="004740A3" w:rsidRPr="00476283" w:rsidRDefault="004740A3" w:rsidP="004740A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содержания иллюстраций к произведению, соотнесение их с отрывками рассказа, нахождение в тексте предложений, соответствующих им.</w:t>
      </w:r>
    </w:p>
    <w:p w:rsidR="004740A3" w:rsidRPr="00476283" w:rsidRDefault="004740A3" w:rsidP="004740A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сопоставлять слова, близких по значению; понимать их значения в контексте: различение простейших случаев многозначности слов,</w:t>
      </w:r>
    </w:p>
    <w:p w:rsidR="004740A3" w:rsidRPr="00476283" w:rsidRDefault="004740A3" w:rsidP="004740A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Отыскивать в тексте (с помощью учителя) слов и выражений, характеризующих событие, действующих лиц, картины природы, воссоздание на этой основе соответствующих словесных картин.</w:t>
      </w:r>
    </w:p>
    <w:p w:rsidR="004740A3" w:rsidRPr="00476283" w:rsidRDefault="004740A3" w:rsidP="004740A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Рисовать иллюстрации к произведениям, составлять рассказ по собственному рисунку.</w:t>
      </w:r>
    </w:p>
    <w:p w:rsidR="004740A3" w:rsidRDefault="004740A3" w:rsidP="004740A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предметы загадки и отгадки, находить в них общее, ценить образность в изображении предмета загадки.</w:t>
      </w:r>
    </w:p>
    <w:p w:rsidR="00AF6DFE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Pr="00476283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959" w:type="dxa"/>
        <w:tblInd w:w="-100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3"/>
        <w:gridCol w:w="3022"/>
        <w:gridCol w:w="1850"/>
        <w:gridCol w:w="2406"/>
        <w:gridCol w:w="1134"/>
        <w:gridCol w:w="1744"/>
      </w:tblGrid>
      <w:tr w:rsidR="0084291E" w:rsidRPr="00476283" w:rsidTr="0084291E">
        <w:trPr>
          <w:trHeight w:val="297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2395" w:rsidRPr="00476283" w:rsidRDefault="00612395" w:rsidP="00612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2395" w:rsidRPr="00476283" w:rsidRDefault="00612395" w:rsidP="00612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2395" w:rsidRPr="00476283" w:rsidRDefault="00612395" w:rsidP="00612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Наглядность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2395" w:rsidRPr="00476283" w:rsidRDefault="00612395" w:rsidP="00612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612395" w:rsidRPr="00476283" w:rsidRDefault="00612395" w:rsidP="00612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84291E" w:rsidRPr="00476283" w:rsidTr="0084291E">
        <w:trPr>
          <w:trHeight w:val="920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«Хорошее время читать».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«Бук».</w:t>
            </w:r>
          </w:p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Список литературы.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Просвещение родителей о занятиях «Успешное чтение».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98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«Рассказы о животных» Виталия Бианки. Знакомство с произведениями и творчеством писателя.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книг В. Бианки.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произведения с детьми. Словарная работа.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1002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по рассказам В. Бианки.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Иллюстрации к произведению, вопросы, презентация.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вопросы по прочитанному произведению.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567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Николая Носова. Знакомство с произведениями и творчеством писателя.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книг Н. Носова.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произведения с детьми. Словарная работа.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98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«Любимый герой».</w:t>
            </w:r>
          </w:p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читательского уголка.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Нарисуйте свои</w:t>
            </w:r>
          </w:p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впечатления об этой книге.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351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карты текста.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 текста.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Приключения</w:t>
            </w:r>
            <w:proofErr w:type="gram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Незнайки и его друзей» Николая Носова. Знакомство с произведениями и творчеством писателя.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книг – произведений про Незнайку.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произведения с детьми. Словарная работа.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567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ассоциации. Рассказ о похожем случае.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рассказов.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детьми.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920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«Это смешно».</w:t>
            </w:r>
          </w:p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Приключения Незнайки и его друзей» Николая Носова.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читательского уголка.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Нарисуйте свои</w:t>
            </w:r>
          </w:p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впечатления об этой книге.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811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«Сказки» Ганса –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Христиана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Андерсена. Знакомство с произведениями и творчеством писателя.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книг Г.-Х. Андерсена.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произведения с детьми. Словарная работа.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98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«Узнай героя» по сказкам Г.-Х. Андерсена.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героев, загадки, ребусы.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Придумывание загадок по теме «Сказки» Ганса –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Христиана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Андерсена.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«В сказочном царстве» по сказкам Г.-Х. Андерсена.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стенда с детскими рисунками.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Совместная работа с учащимися.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Винни</w:t>
            </w:r>
            <w:proofErr w:type="gram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-Пух и все-все-все» Александра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Милна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Знакомство с произведениями и творчеством писателя.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Выставка книг А.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Милна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произведения с детьми. Словарная работа.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Путевые записи по произведению А.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Милна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Винни-Пух и все-все-все».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портфеля читателя.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смешных стихотворений.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98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«Винни-Пух и все-все-все».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стенда с детскими рисунками.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работы учащихся.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Виктора Драгунского. Знакомство с произведениями и творчеством писателя.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книг В. Драгунского.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произведения с детьми. Словарная работа.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55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Реклама рассказов В. Драгунского.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по прочитанным произведениям.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Придумать аргументы, чтобы заинтересовать других детей.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98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«Обложка для книги» к рассказам В. Драгунского.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стенда с детскими рисунками.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работы учащихся.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Волшебные</w:t>
            </w:r>
            <w:proofErr w:type="gram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сказки» Шарля Перро. Знакомство с произведениями и творчеством писателя.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книг Ш. Перро.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произведения с детьми. Словарная работа.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567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«Звездный час» по сказкам Ш. Перро.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Вопросы, задания.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вопросов с учащимися.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567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«Я работаю волшебником » по сказкам Ш. Перро.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Иллюстрации художников.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работы учащихся.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98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«Приключения Буратино» Алексея Толстого. Знакомство с произведениями и творчеством писателя.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книг А. Толстого.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произведения с детьми. Словарная работа.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567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Брейн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ринг» по сказке А. Толстого «Приключения Буратино».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главной темы.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«Составь коллаж» по произведению А. Толстого «Приключения Буратино».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стенда с детскими работами.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Совместная работа с детьми.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«Крокодил Гена и его друзья» Владимира Успенского. Знакомство с произведениями и творчеством писателя.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книг В. Успенского.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произведения с детьми. Словарная работа.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55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«Радуга» по сказке В. Успенского «Крокодил Гена и его друзья».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 с заданиями 7 цветов радуги.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письма понравившегося героя.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кластера (зашифрованных рисунков) по произведению В. Успенского «Крокодил Гена и его друзья».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работ учащихся.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работы учащихся.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Стихи и сказки Александра Пушкина. Знакомство с </w:t>
            </w: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произведениями и творчеством писателя.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Выставка книг А. Пушкина.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произведения с </w:t>
            </w: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детьми. Словарная работа.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Сказочная викторина «У лукоморья дуб зеленый…»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 сказочного дерево с вопросами на нем.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вопросов по прочитанным сказкам.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98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 «Волшебное дерево» по сказкам А.С. Пушкина.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стенда с детскими рисунками.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героев на чудо-дереве.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«О потерянном времени», «Два брата» Евгения Шварца. Знакомство с произведениями и творчеством писателя.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книг Е. Шварца.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произведения с детьми. Словарная работа.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784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Синквейн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сказке «О потерянном времени» Е. Шварца.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Схема записи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синквейна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Придумывание пятистиший с учащимися и оформление их на листке.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291E" w:rsidRPr="00476283" w:rsidTr="0084291E">
        <w:trPr>
          <w:trHeight w:val="582"/>
        </w:trPr>
        <w:tc>
          <w:tcPr>
            <w:tcW w:w="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 Супер - игра «Как хорошо уметь читать».</w:t>
            </w:r>
          </w:p>
        </w:tc>
        <w:tc>
          <w:tcPr>
            <w:tcW w:w="1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Список литературы для 2 класса.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для родителей, учеников, учителей.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C9233A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12395" w:rsidRPr="00476283" w:rsidRDefault="00612395" w:rsidP="006123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D1F55" w:rsidRPr="00476283" w:rsidRDefault="00BD1F55" w:rsidP="004762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018" w:rsidRDefault="00DC5018" w:rsidP="004762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6283" w:rsidRDefault="00476283" w:rsidP="004762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DFE" w:rsidRDefault="00AF6DFE" w:rsidP="004762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DFE" w:rsidRDefault="00AF6DFE" w:rsidP="004762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DFE" w:rsidRDefault="00AF6DFE" w:rsidP="004762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DFE" w:rsidRDefault="00AF6DFE" w:rsidP="004762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DFE" w:rsidRDefault="00AF6DFE" w:rsidP="004762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DFE" w:rsidRDefault="00AF6DFE" w:rsidP="004762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DFE" w:rsidRDefault="00AF6DFE" w:rsidP="004762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DFE" w:rsidRDefault="00AF6DFE" w:rsidP="004762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DFE" w:rsidRPr="00476283" w:rsidRDefault="00AF6DFE" w:rsidP="004762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 класс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круг чтения детей входят произведения, представляющие все области литературного творчества: фольклор, русская и зарубежная классика, современная отечественная и зарубежная литература. Разделы состоят из произведений, составляющих золотой фонд детской литературы. Значительное место отведено произведениям современных писателей. Среди произведений учитель выбирает прозаические тексты и стихотворения для слушания, заучивания и драматизации.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результате реализации программы учащиеся 2 класса должны: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</w:t>
      </w:r>
    </w:p>
    <w:p w:rsidR="004740A3" w:rsidRPr="00476283" w:rsidRDefault="004740A3" w:rsidP="004740A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названия, основное содержание изученных литературных произведений, их авторов;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:rsidR="004740A3" w:rsidRPr="00476283" w:rsidRDefault="004740A3" w:rsidP="004740A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осознанно текст художественного произведения «про себя» (без учета скорости);</w:t>
      </w:r>
    </w:p>
    <w:p w:rsidR="004740A3" w:rsidRPr="00476283" w:rsidRDefault="004740A3" w:rsidP="004740A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 и главную мысль произведения;</w:t>
      </w:r>
    </w:p>
    <w:p w:rsidR="004740A3" w:rsidRPr="00476283" w:rsidRDefault="004740A3" w:rsidP="004740A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текст;</w:t>
      </w:r>
    </w:p>
    <w:p w:rsidR="004740A3" w:rsidRPr="00476283" w:rsidRDefault="004740A3" w:rsidP="004740A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делить текст на смысловые части, составлять его простой план;</w:t>
      </w:r>
    </w:p>
    <w:p w:rsidR="004740A3" w:rsidRPr="00476283" w:rsidRDefault="004740A3" w:rsidP="004740A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небольшое монологическое высказывание с опорой на авторский текст,</w:t>
      </w:r>
    </w:p>
    <w:p w:rsidR="004740A3" w:rsidRPr="00476283" w:rsidRDefault="004740A3" w:rsidP="004740A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события, героев произведения;</w:t>
      </w:r>
    </w:p>
    <w:p w:rsidR="004740A3" w:rsidRPr="00476283" w:rsidRDefault="004740A3" w:rsidP="004740A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стихотворные произведения наизусть (по выбору);</w:t>
      </w:r>
    </w:p>
    <w:p w:rsidR="004740A3" w:rsidRPr="00476283" w:rsidRDefault="004740A3" w:rsidP="004740A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небольшой устный текст на заданную тему;</w:t>
      </w:r>
    </w:p>
    <w:p w:rsidR="004740A3" w:rsidRPr="00476283" w:rsidRDefault="004740A3" w:rsidP="004740A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произведений фольклора (пословицы, загадки, сказки);</w:t>
      </w:r>
    </w:p>
    <w:p w:rsidR="004740A3" w:rsidRPr="00476283" w:rsidRDefault="004740A3" w:rsidP="004740A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жанры художественной литературы (сказка, рассказ, басня), различать сказки народные и литературные;</w:t>
      </w:r>
    </w:p>
    <w:p w:rsidR="004740A3" w:rsidRPr="00476283" w:rsidRDefault="004740A3" w:rsidP="004740A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элементы книги (обложка, оглавление, титульный лист, иллюстрация, аннотация);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4740A3" w:rsidRPr="00476283" w:rsidRDefault="004740A3" w:rsidP="004740A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самостоятельного чтения книг;</w:t>
      </w:r>
    </w:p>
    <w:p w:rsidR="004740A3" w:rsidRPr="00476283" w:rsidRDefault="004740A3" w:rsidP="004740A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высказывания оценочных суждений о прочитанном произведении (герое, событии);</w:t>
      </w:r>
    </w:p>
    <w:p w:rsidR="004740A3" w:rsidRPr="00476283" w:rsidRDefault="004740A3" w:rsidP="004740A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самостоятельного выбора и определения содержания книги по ее элементам;</w:t>
      </w:r>
    </w:p>
    <w:p w:rsidR="004740A3" w:rsidRDefault="004740A3" w:rsidP="004740A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с разными источниками информации (словарями, справочниками).</w:t>
      </w:r>
    </w:p>
    <w:p w:rsidR="00AF6DFE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Pr="00476283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848" w:type="dxa"/>
        <w:tblInd w:w="-85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0"/>
        <w:gridCol w:w="7976"/>
        <w:gridCol w:w="1276"/>
        <w:gridCol w:w="1066"/>
      </w:tblGrid>
      <w:tr w:rsidR="004E2F82" w:rsidRPr="00476283" w:rsidTr="0084291E">
        <w:trPr>
          <w:trHeight w:val="871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Малые фольклорные жанры.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сказки.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405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А.С. Пушкина.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русских писателей.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Рассказы, сказки, басни Л.Н. Толстого и К.Д. Ушинского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об осени.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о животных.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стихи Д. Хармса, А. Введенского и других поэтов.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405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о детях и для детей.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и стихи К. Чуковского.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и сказки Н. Носова.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о зиме.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детские журналы.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«Что? Где? Когда?»: энциклопедии и справочники.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Комиксы.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Все-все-все А.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Милна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Э. Успенского.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Творчество Г.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Остера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405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В. Драгунского.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Твои защитники.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Богатырские сказки. Былины.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 – главное слово.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о весне.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разных народов.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Зарубежный фольклор.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Ш. Перро.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Сказки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Г.Х.Андерсена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братьев Гримм.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Родари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«Приключения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Чипполино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Д.P.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Толкиен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Хоббит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или Тула и обратно».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Линдгрен «Малыш и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Карлсон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405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Урок-викторина по литературным сказкам.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«Моя любимая книга».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F82" w:rsidRPr="00476283" w:rsidTr="0084291E">
        <w:trPr>
          <w:trHeight w:val="390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F82" w:rsidRPr="00476283" w:rsidRDefault="004E2F82" w:rsidP="00EF64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конференция.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E2F82" w:rsidRPr="00476283" w:rsidRDefault="00B1796A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E2F82" w:rsidRPr="00476283" w:rsidRDefault="004E2F82" w:rsidP="00EF64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5018" w:rsidRPr="00476283" w:rsidRDefault="00DC5018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018" w:rsidRPr="00476283" w:rsidRDefault="00DC5018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018" w:rsidRPr="00476283" w:rsidRDefault="00DC5018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018" w:rsidRPr="00476283" w:rsidRDefault="00DC5018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018" w:rsidRPr="00476283" w:rsidRDefault="00DC5018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018" w:rsidRPr="00476283" w:rsidRDefault="00DC5018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018" w:rsidRPr="00476283" w:rsidRDefault="00DC5018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018" w:rsidRPr="00476283" w:rsidRDefault="00DC5018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018" w:rsidRPr="00476283" w:rsidRDefault="00DC5018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6283" w:rsidRDefault="0047628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DFE" w:rsidRPr="00476283" w:rsidRDefault="00AF6DFE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018" w:rsidRPr="00476283" w:rsidRDefault="00DC5018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 класс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литературных разделов выделяются тематические подборки произведений о природе и детях, юмористические произведения, а также стихи и рассказы из детских журналов. Среди произведений классиков русской и современной литературы учитель выбирает прозаические тексты и стихотворения для слушания, заучивания и драматизации.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реализации программы учащиеся 3 класса должны уметь:</w:t>
      </w:r>
    </w:p>
    <w:p w:rsidR="004740A3" w:rsidRPr="00476283" w:rsidRDefault="004740A3" w:rsidP="00B1796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делить текста на законченные по смыслу части и выделение в них главного, определять с помощью учителя темы произведения и его смысла в целом.</w:t>
      </w:r>
    </w:p>
    <w:p w:rsidR="004740A3" w:rsidRPr="00476283" w:rsidRDefault="004740A3" w:rsidP="00B1796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прочитанного и краткий пересказ его содержания с помощью учителя.</w:t>
      </w:r>
    </w:p>
    <w:p w:rsidR="004740A3" w:rsidRPr="00476283" w:rsidRDefault="004740A3" w:rsidP="00B1796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Словесно рисовать картины к художественным текстам.</w:t>
      </w:r>
    </w:p>
    <w:p w:rsidR="004740A3" w:rsidRPr="00476283" w:rsidRDefault="004740A3" w:rsidP="00B1796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рассказ о своих наблюдениях из жизни школы, своего класса.</w:t>
      </w:r>
    </w:p>
    <w:p w:rsidR="004740A3" w:rsidRPr="00476283" w:rsidRDefault="004740A3" w:rsidP="00B1796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находить в тексте слова и выражения, которые использует автор для изображения действующих лиц, природы и описания событий.</w:t>
      </w:r>
    </w:p>
    <w:p w:rsidR="004740A3" w:rsidRPr="00476283" w:rsidRDefault="004740A3" w:rsidP="00B1796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и осмысливать поступки героев, мотивы их поведения, чувств и мыслей действующих лиц, оценка их поступков (с помощью учителя).</w:t>
      </w:r>
    </w:p>
    <w:p w:rsidR="004740A3" w:rsidRPr="00476283" w:rsidRDefault="004740A3" w:rsidP="00B1796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образные выражения, используемые в книге.</w:t>
      </w:r>
    </w:p>
    <w:p w:rsidR="004740A3" w:rsidRPr="00476283" w:rsidRDefault="004740A3" w:rsidP="00B1796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книге: самостоятельное нахождение произведения по его названию в содержании, отыскивание в книге произведений, близких по тематике, самостоятельное составление заданий к тексту.</w:t>
      </w:r>
    </w:p>
    <w:p w:rsidR="004740A3" w:rsidRPr="00476283" w:rsidRDefault="004740A3" w:rsidP="00B1796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Коллективная драматизация художественных произведений.</w:t>
      </w:r>
    </w:p>
    <w:p w:rsidR="004740A3" w:rsidRPr="00476283" w:rsidRDefault="004740A3" w:rsidP="00B1796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игровых ситуаций, которые помогут детям выступить в роли поэта, писателя, исполнителя и зрителя;</w:t>
      </w:r>
    </w:p>
    <w:p w:rsidR="004740A3" w:rsidRPr="00476283" w:rsidRDefault="004740A3" w:rsidP="00B1796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Коллективное обсуждение творческих работ, воспитание доброжелательного отношения детей к результатам творческих поисков одноклассников.</w:t>
      </w:r>
    </w:p>
    <w:p w:rsidR="004740A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F6DFE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Pr="00476283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117" w:type="dxa"/>
        <w:tblInd w:w="-114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7"/>
        <w:gridCol w:w="8849"/>
        <w:gridCol w:w="851"/>
        <w:gridCol w:w="850"/>
      </w:tblGrid>
      <w:tr w:rsidR="001B5E40" w:rsidRPr="00476283" w:rsidTr="00917109">
        <w:trPr>
          <w:trHeight w:val="604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 «Сокровище мудрости народной».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 «Русские народные сказки».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 – герой русских сказок.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4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 чудес по теме «Родные поэты».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 «Угадай…» (по произведениям поэтов-классиков).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Басни И.А. Крылова. Развивающий час по басням И.А. Крылова.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 «Звездный час» по творчеству И.А. Крылова.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о братьях наших меньших.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Диалоги о животных. Турнир знатоков.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 стихотворение и слышу сказку (литературные стихи-сказки).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гостях у дедушки Корнея.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Урок-игра «Веселые произведения Бориса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Заходера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говорят стихи (поэзия С.Я. Маршака). С.Я. Маршак – переводчик.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 «Поле чудес» по теме «Творчество С.Я. Маршака».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Урок-викторина по творчеству Е.А. Пермяка.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«Что за чудо эти сказки!» Литературные сказки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А.Н.Толстого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4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страну сказок.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Урок-викторина «Знай и люби родную природу».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эту книгу (книги самоделки из материалов периодической печати).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рассказывают детские журналы.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Урок-конкурс «По страницам детских журналов».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«Где? Что? Как? Почему?» Рассказы-загадки про зверей и птиц.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Урок-викторина по рассказам и сказкам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В.Бианки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Мифы, легенды, предания.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Уральские сказы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П.П.Бажова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Волшебные сказки братьев Гримм.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 по произведениям братьев Гримм.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Шарля Перро.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 по сказкам Шарля Перро.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датского сказочника Г.-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Х.Андерсена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любимых сказок Г.-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Х.Андерсена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33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«Цветик-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семицветик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по теме «Мы - читатели».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5E40" w:rsidRPr="00476283" w:rsidTr="00917109">
        <w:trPr>
          <w:trHeight w:val="54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5E40" w:rsidRPr="00476283" w:rsidRDefault="001B5E40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«Литературные тайны».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5E40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B5E40" w:rsidRPr="00476283" w:rsidRDefault="001B5E40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6DFE" w:rsidRDefault="00AF6DFE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796A" w:rsidRDefault="00B1796A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796A" w:rsidRPr="00B1796A" w:rsidRDefault="00B1796A" w:rsidP="00AF6D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52C8" w:rsidRPr="00476283" w:rsidRDefault="001152C8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 класс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Расширяется круг произведений отечественной, зарубежной классики и современной детской литературы, усложняется содержание произведений. Среди произведений классиков русской и современной литературы учитель выбирает прозаические тексты и стихотворения для слушания, заучивания и драматизации.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реализации программы учащиеся 4 класса должны:</w:t>
      </w:r>
    </w:p>
    <w:p w:rsidR="004740A3" w:rsidRPr="00476283" w:rsidRDefault="004740A3" w:rsidP="00B1796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содержание прочитанного произведения, определять его тему (о чем оно), уметь устанавливать смысловые связи между частями прочитанного текста,</w:t>
      </w:r>
    </w:p>
    <w:p w:rsidR="004740A3" w:rsidRPr="00476283" w:rsidRDefault="004740A3" w:rsidP="00B1796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главную мысль прочитанного и выражать ее своими словами; передавать содержание прочитанного в виде краткого, полного, выборочного, творческого (с изменением лица рассказчика, от имени одного из персонажей) пересказа;</w:t>
      </w:r>
    </w:p>
    <w:p w:rsidR="004740A3" w:rsidRPr="00476283" w:rsidRDefault="004740A3" w:rsidP="00B1796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придумывать начало повествования или его возможное продолжение и завершение;</w:t>
      </w:r>
    </w:p>
    <w:p w:rsidR="004740A3" w:rsidRPr="00476283" w:rsidRDefault="004740A3" w:rsidP="00B1796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к прочитанному (полный, краткий, картинный);</w:t>
      </w:r>
    </w:p>
    <w:p w:rsidR="004740A3" w:rsidRPr="00476283" w:rsidRDefault="004740A3" w:rsidP="00B1796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в пересказы-повествования элементы описания, рассуждения и цитирования;</w:t>
      </w:r>
    </w:p>
    <w:p w:rsidR="004740A3" w:rsidRPr="00476283" w:rsidRDefault="004740A3" w:rsidP="00B1796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в тексте слова автора, действующих лиц, пейзажные и бытовые описания;</w:t>
      </w:r>
    </w:p>
    <w:p w:rsidR="004740A3" w:rsidRPr="00476283" w:rsidRDefault="004740A3" w:rsidP="00B1796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с помощью учителя давать простейшую характеристику основным действующим лицам произведения;</w:t>
      </w:r>
    </w:p>
    <w:p w:rsidR="004740A3" w:rsidRPr="00476283" w:rsidRDefault="004740A3" w:rsidP="00B1796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полноценно слушать; осознанно и полно воспринимать содержание читаемого учителем или одноклассником произведения, устного ответа товарища, т. е. быстро схватывать, о чем идет речь в его ответе, с чего он начал отвечать, чем продолжил ответ, какими фактами и другими доказательствами оперирует, как и чем завершил свой ответ;</w:t>
      </w:r>
    </w:p>
    <w:p w:rsidR="004740A3" w:rsidRPr="00476283" w:rsidRDefault="004740A3" w:rsidP="00B1796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реальную самооценку выполнения любой проделанной работы, учебного задания.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 начальной школе, в результате освоения содержания программы литературного кружка «Учимся успешному чтению» у учащихся формируются общие учебные умения, навыки и способы познавательной деятельности, готовность обучающихся к дальнейшему образованию.</w:t>
      </w:r>
    </w:p>
    <w:p w:rsidR="004740A3" w:rsidRDefault="004740A3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Pr="00476283" w:rsidRDefault="00AF6DFE" w:rsidP="004740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691" w:type="dxa"/>
        <w:tblInd w:w="-85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7"/>
        <w:gridCol w:w="8232"/>
        <w:gridCol w:w="947"/>
        <w:gridCol w:w="945"/>
      </w:tblGrid>
      <w:tr w:rsidR="008D7F51" w:rsidRPr="00476283" w:rsidTr="00493ADF">
        <w:trPr>
          <w:trHeight w:val="586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 –во часов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4740A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Самые интересные книги, прочитанные летом. Игра-путешествие.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Самые интересные книги, прочитанные летом. Игра-путешествие.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741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«Кузькины забавы». Праздник по книгам Т.И. Александровой о домовенке Кузе.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72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Летописи, былины, сказания. Путешествие по земле русской, богатырской.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 по теме «Былины».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мире сказок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А.Пушкина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Литературный ринг.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«Серии книг» и их назначение.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Такие разные книги.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М.М.Пришвин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певец русской природы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«Эти забавные животные».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Литературное путешествие по творчеству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Литературное путешествие по творчеству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741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о дрессированных животных и людях, которые их дрессируют.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Питомцы зоопарка (по книгам В.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Чаплиной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М.Зверева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о зиме.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«Загадки волшебницы Зимы».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Литературный ринг по творчеству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К.Г.Паустовского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Необычный календарь («Лесная газета»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В.Бианки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др.)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В.И.Даля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чистого сердца: произведения о маме.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 бабушке.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«Лес не школа, а всему учит» (конкурс по рассказам </w:t>
            </w:r>
            <w:proofErr w:type="spellStart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Н.Сладкова</w:t>
            </w:r>
            <w:proofErr w:type="spellEnd"/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праздник «Природа глазами детских писателей».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писателей о детях.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 о сверстниках, о школе.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приключенческая книга.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31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 о ратных подвигах родного народа.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«Идет война народная…» (произведения о Великой Отечественной войне)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журнал «Русь, Россия, Родина моя…»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 путь, друзья!» (книги о путешествиях и путешественниках).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«Мой любимый литературный герой».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«Путешествие по дорогам любимых книг».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F51" w:rsidRPr="00476283" w:rsidTr="00493ADF">
        <w:trPr>
          <w:trHeight w:val="51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7F51" w:rsidRPr="00476283" w:rsidRDefault="008D7F51" w:rsidP="008D7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Произведения, героям которых установлены памятники.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D7F51" w:rsidRPr="00476283" w:rsidRDefault="00B1796A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F51" w:rsidRPr="00476283" w:rsidRDefault="008D7F51" w:rsidP="008D7F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6DFE" w:rsidRDefault="00AF6DFE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Используемая литература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40A3" w:rsidRPr="00476283" w:rsidRDefault="004740A3" w:rsidP="004740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A3" w:rsidRPr="00476283" w:rsidRDefault="004740A3" w:rsidP="00B1796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Галактионова Т. Г., Савина С. О., Назаровская Я. Г., Жук С Г. Учимся успешному чтению. Портфель читателя.1 класс – 2-е изд.- М.: Просвещение, 2012.</w:t>
      </w:r>
    </w:p>
    <w:p w:rsidR="004740A3" w:rsidRPr="00476283" w:rsidRDefault="004740A3" w:rsidP="00B1796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Галактионова Т. Г., Савина С. О., Назаровская Я. Г., Жук С Г. Учимся успешному чтению. Портфель читателя.2 класс – 2-е изд.- М.: Просвещение, 2012.</w:t>
      </w:r>
    </w:p>
    <w:p w:rsidR="004740A3" w:rsidRPr="00476283" w:rsidRDefault="004740A3" w:rsidP="00B1796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Гостимская</w:t>
      </w:r>
      <w:proofErr w:type="spellEnd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Е.С. Внеклассное чтение М., 2005.</w:t>
      </w:r>
    </w:p>
    <w:p w:rsidR="004740A3" w:rsidRPr="00476283" w:rsidRDefault="004740A3" w:rsidP="00B1796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литературная классика. Самара: Корпорация «Федоров», 1995.</w:t>
      </w:r>
    </w:p>
    <w:p w:rsidR="004740A3" w:rsidRPr="00476283" w:rsidRDefault="004740A3" w:rsidP="00B1796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такое? Кто такой? М.: Педагогика, 1990. Т.1-3</w:t>
      </w:r>
    </w:p>
    <w:p w:rsidR="004740A3" w:rsidRPr="00476283" w:rsidRDefault="004740A3" w:rsidP="00B1796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 детские писатели </w:t>
      </w: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XX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века. Библиографический словарь. М.: Флинта - наука, 2001.</w:t>
      </w:r>
    </w:p>
    <w:p w:rsidR="004740A3" w:rsidRPr="00476283" w:rsidRDefault="004740A3" w:rsidP="00B1796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Светловская</w:t>
      </w:r>
      <w:proofErr w:type="spellEnd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Н. «Методика внеклассного чтения», М. 1991.</w:t>
      </w:r>
    </w:p>
    <w:p w:rsidR="004740A3" w:rsidRPr="00476283" w:rsidRDefault="004740A3" w:rsidP="00B1796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Осеева Г. Волшебное слово. М., «Детская литература», 1980.</w:t>
      </w:r>
    </w:p>
    <w:p w:rsidR="004740A3" w:rsidRPr="00476283" w:rsidRDefault="004740A3" w:rsidP="00B1796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Журналы «Начальная школа», 2006-2009 гг.</w:t>
      </w:r>
    </w:p>
    <w:p w:rsidR="004740A3" w:rsidRPr="00476283" w:rsidRDefault="004740A3" w:rsidP="00B1796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 с литературными презентациями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metodisty.ru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Все работы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Презентации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и видеоролики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viki.rdf.ru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›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item</w:t>
      </w:r>
      <w:proofErr w:type="spellEnd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/373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lit-studia.ru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›</w:t>
      </w:r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method</w:t>
      </w:r>
      <w:proofErr w:type="spellEnd"/>
      <w:r w:rsidRPr="004762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/46.html</w:t>
      </w:r>
    </w:p>
    <w:p w:rsidR="00EA22A5" w:rsidRPr="00476283" w:rsidRDefault="00EA22A5">
      <w:pPr>
        <w:rPr>
          <w:rFonts w:ascii="Times New Roman" w:hAnsi="Times New Roman" w:cs="Times New Roman"/>
          <w:sz w:val="24"/>
          <w:szCs w:val="24"/>
        </w:rPr>
      </w:pPr>
    </w:p>
    <w:sectPr w:rsidR="00EA22A5" w:rsidRPr="00476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141DB"/>
    <w:multiLevelType w:val="multilevel"/>
    <w:tmpl w:val="84F2D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E1365F"/>
    <w:multiLevelType w:val="multilevel"/>
    <w:tmpl w:val="38D25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9A6578"/>
    <w:multiLevelType w:val="multilevel"/>
    <w:tmpl w:val="FA74E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A853B9"/>
    <w:multiLevelType w:val="multilevel"/>
    <w:tmpl w:val="5D38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375B74"/>
    <w:multiLevelType w:val="multilevel"/>
    <w:tmpl w:val="5DEC9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3B7D92"/>
    <w:multiLevelType w:val="multilevel"/>
    <w:tmpl w:val="1D5C9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5C72A5"/>
    <w:multiLevelType w:val="multilevel"/>
    <w:tmpl w:val="0B5C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5E4128"/>
    <w:multiLevelType w:val="multilevel"/>
    <w:tmpl w:val="CA50E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4A1303"/>
    <w:multiLevelType w:val="multilevel"/>
    <w:tmpl w:val="0BF2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17429E"/>
    <w:multiLevelType w:val="multilevel"/>
    <w:tmpl w:val="E8C43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A06BEF"/>
    <w:multiLevelType w:val="multilevel"/>
    <w:tmpl w:val="0540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103264"/>
    <w:multiLevelType w:val="multilevel"/>
    <w:tmpl w:val="C3727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5E0561"/>
    <w:multiLevelType w:val="multilevel"/>
    <w:tmpl w:val="33F0E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6C5E58"/>
    <w:multiLevelType w:val="multilevel"/>
    <w:tmpl w:val="2C788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2F2947"/>
    <w:multiLevelType w:val="multilevel"/>
    <w:tmpl w:val="7AF8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7D31E0"/>
    <w:multiLevelType w:val="multilevel"/>
    <w:tmpl w:val="11182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F04291"/>
    <w:multiLevelType w:val="multilevel"/>
    <w:tmpl w:val="11E6F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622EB4"/>
    <w:multiLevelType w:val="multilevel"/>
    <w:tmpl w:val="D542E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8"/>
  </w:num>
  <w:num w:numId="5">
    <w:abstractNumId w:val="6"/>
  </w:num>
  <w:num w:numId="6">
    <w:abstractNumId w:val="17"/>
  </w:num>
  <w:num w:numId="7">
    <w:abstractNumId w:val="4"/>
  </w:num>
  <w:num w:numId="8">
    <w:abstractNumId w:val="10"/>
  </w:num>
  <w:num w:numId="9">
    <w:abstractNumId w:val="14"/>
  </w:num>
  <w:num w:numId="10">
    <w:abstractNumId w:val="5"/>
  </w:num>
  <w:num w:numId="11">
    <w:abstractNumId w:val="3"/>
  </w:num>
  <w:num w:numId="12">
    <w:abstractNumId w:val="13"/>
  </w:num>
  <w:num w:numId="13">
    <w:abstractNumId w:val="1"/>
  </w:num>
  <w:num w:numId="14">
    <w:abstractNumId w:val="12"/>
  </w:num>
  <w:num w:numId="15">
    <w:abstractNumId w:val="0"/>
  </w:num>
  <w:num w:numId="16">
    <w:abstractNumId w:val="16"/>
  </w:num>
  <w:num w:numId="17">
    <w:abstractNumId w:val="15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2A5"/>
    <w:rsid w:val="000226CE"/>
    <w:rsid w:val="001152C8"/>
    <w:rsid w:val="00124799"/>
    <w:rsid w:val="00145AE5"/>
    <w:rsid w:val="001B5E40"/>
    <w:rsid w:val="0042263B"/>
    <w:rsid w:val="004740A3"/>
    <w:rsid w:val="00476283"/>
    <w:rsid w:val="00493ADF"/>
    <w:rsid w:val="004E2F82"/>
    <w:rsid w:val="00612395"/>
    <w:rsid w:val="006C266E"/>
    <w:rsid w:val="00701A86"/>
    <w:rsid w:val="00777F45"/>
    <w:rsid w:val="0084291E"/>
    <w:rsid w:val="008B1101"/>
    <w:rsid w:val="008D7F51"/>
    <w:rsid w:val="008E38EE"/>
    <w:rsid w:val="00917109"/>
    <w:rsid w:val="00924D53"/>
    <w:rsid w:val="00A038EB"/>
    <w:rsid w:val="00A741F9"/>
    <w:rsid w:val="00AF6DFE"/>
    <w:rsid w:val="00B1796A"/>
    <w:rsid w:val="00B65229"/>
    <w:rsid w:val="00BD1F55"/>
    <w:rsid w:val="00C9233A"/>
    <w:rsid w:val="00D43039"/>
    <w:rsid w:val="00DC5018"/>
    <w:rsid w:val="00E90846"/>
    <w:rsid w:val="00EA22A5"/>
    <w:rsid w:val="00E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DBE27"/>
  <w15:chartTrackingRefBased/>
  <w15:docId w15:val="{4E092E79-773A-44B9-9F75-C28882F26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22</Pages>
  <Words>4533</Words>
  <Characters>25842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admin-10</dc:creator>
  <cp:keywords/>
  <dc:description/>
  <cp:lastModifiedBy>admin-10</cp:lastModifiedBy>
  <cp:revision>32</cp:revision>
  <dcterms:created xsi:type="dcterms:W3CDTF">2021-10-09T10:37:00Z</dcterms:created>
  <dcterms:modified xsi:type="dcterms:W3CDTF">2022-11-22T11:02:00Z</dcterms:modified>
</cp:coreProperties>
</file>